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A9DB73" w14:textId="256FEC74" w:rsidR="0058524A" w:rsidRPr="0058524A" w:rsidRDefault="0058524A" w:rsidP="005852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0" w:name="_Hlk190673491"/>
      <w:r w:rsidRPr="0058524A">
        <w:rPr>
          <w:rFonts w:ascii="Times New Roman" w:hAnsi="Times New Roman"/>
          <w:b/>
          <w:noProof/>
          <w:sz w:val="20"/>
          <w:szCs w:val="20"/>
          <w:lang w:eastAsia="uk-UA"/>
        </w:rPr>
        <w:drawing>
          <wp:inline distT="0" distB="0" distL="0" distR="0" wp14:anchorId="0410917B" wp14:editId="2E7DA6AC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4945C" w14:textId="77777777" w:rsidR="0058524A" w:rsidRPr="0058524A" w:rsidRDefault="0058524A" w:rsidP="0058524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14CC4F23" w14:textId="77777777" w:rsidR="0058524A" w:rsidRPr="0058524A" w:rsidRDefault="0058524A" w:rsidP="0058524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58524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7D04B0A7" w14:textId="77777777" w:rsidR="0058524A" w:rsidRPr="0058524A" w:rsidRDefault="0058524A" w:rsidP="005852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8524A">
        <w:rPr>
          <w:rFonts w:ascii="Times New Roman" w:hAnsi="Times New Roman"/>
          <w:sz w:val="24"/>
          <w:szCs w:val="24"/>
        </w:rPr>
        <w:t>ЖИТОМИРСЬКОЇ ОБЛАСТІ</w:t>
      </w:r>
    </w:p>
    <w:p w14:paraId="37F9E6B0" w14:textId="77777777" w:rsidR="0058524A" w:rsidRPr="0058524A" w:rsidRDefault="0058524A" w:rsidP="0058524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913B6B2" w14:textId="77777777" w:rsidR="0058524A" w:rsidRPr="0058524A" w:rsidRDefault="0058524A" w:rsidP="0058524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58524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58524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58524A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14:paraId="54548C73" w14:textId="77777777" w:rsidR="0058524A" w:rsidRPr="0058524A" w:rsidRDefault="0058524A" w:rsidP="0058524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4A9D040C" w14:textId="77777777" w:rsidR="0058524A" w:rsidRPr="0058524A" w:rsidRDefault="0058524A" w:rsidP="0058524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58524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14:paraId="04B12C43" w14:textId="366E032F" w:rsidR="0058524A" w:rsidRPr="0058524A" w:rsidRDefault="0058524A" w:rsidP="0058524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58524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1364D7" wp14:editId="4FC43D3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8D32E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KYjn1k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58524A">
        <w:rPr>
          <w:rFonts w:ascii="Times New Roman" w:hAnsi="Times New Roman"/>
          <w:sz w:val="28"/>
          <w:szCs w:val="24"/>
        </w:rPr>
        <w:t>(шістдесят дев’ята сесія восьмого скликання)</w:t>
      </w:r>
    </w:p>
    <w:p w14:paraId="1BFBA909" w14:textId="2F108857" w:rsidR="0058524A" w:rsidRPr="0058524A" w:rsidRDefault="0058524A" w:rsidP="0058524A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58524A">
        <w:rPr>
          <w:rFonts w:ascii="Times New Roman" w:hAnsi="Times New Roman"/>
          <w:sz w:val="28"/>
          <w:szCs w:val="24"/>
          <w:u w:val="single"/>
        </w:rPr>
        <w:t>від 25 квітня 2025 року № 14</w:t>
      </w:r>
      <w:r>
        <w:rPr>
          <w:rFonts w:ascii="Times New Roman" w:hAnsi="Times New Roman"/>
          <w:sz w:val="28"/>
          <w:szCs w:val="24"/>
          <w:u w:val="single"/>
        </w:rPr>
        <w:t>69</w:t>
      </w:r>
    </w:p>
    <w:bookmarkEnd w:id="0"/>
    <w:p w14:paraId="2E3FFCA7" w14:textId="77777777" w:rsidR="00552660" w:rsidRPr="0093123B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eastAsia="uk-UA"/>
        </w:rPr>
      </w:pPr>
      <w:r w:rsidRPr="0093123B">
        <w:rPr>
          <w:rFonts w:ascii="Times New Roman" w:hAnsi="Times New Roman"/>
          <w:bCs/>
          <w:color w:val="000000"/>
          <w:kern w:val="36"/>
          <w:sz w:val="28"/>
          <w:szCs w:val="28"/>
          <w:lang w:eastAsia="uk-UA"/>
        </w:rPr>
        <w:t>Про надання згоди на з</w:t>
      </w:r>
      <w:r w:rsidR="005D0156" w:rsidRPr="0093123B">
        <w:rPr>
          <w:rFonts w:ascii="Times New Roman" w:hAnsi="Times New Roman"/>
          <w:bCs/>
          <w:color w:val="000000"/>
          <w:kern w:val="36"/>
          <w:sz w:val="28"/>
          <w:szCs w:val="28"/>
          <w:lang w:eastAsia="uk-UA"/>
        </w:rPr>
        <w:t xml:space="preserve">дійснення </w:t>
      </w:r>
    </w:p>
    <w:p w14:paraId="67CC6982" w14:textId="444A72CE" w:rsidR="0008087D" w:rsidRPr="0093123B" w:rsidRDefault="005D0156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</w:rPr>
      </w:pPr>
      <w:r w:rsidRPr="0093123B">
        <w:rPr>
          <w:rFonts w:ascii="Times New Roman" w:hAnsi="Times New Roman"/>
          <w:bCs/>
          <w:color w:val="000000"/>
          <w:kern w:val="36"/>
          <w:sz w:val="28"/>
          <w:szCs w:val="28"/>
          <w:lang w:eastAsia="uk-UA"/>
        </w:rPr>
        <w:t>невід’ємних поліпшень</w:t>
      </w:r>
      <w:r w:rsidR="006324C4" w:rsidRPr="0093123B">
        <w:rPr>
          <w:rFonts w:ascii="Times New Roman" w:hAnsi="Times New Roman"/>
          <w:bCs/>
          <w:color w:val="000000"/>
          <w:kern w:val="36"/>
          <w:sz w:val="28"/>
          <w:szCs w:val="28"/>
          <w:lang w:eastAsia="uk-UA"/>
        </w:rPr>
        <w:t xml:space="preserve"> </w:t>
      </w:r>
    </w:p>
    <w:p w14:paraId="27F88E13" w14:textId="348F9D9D" w:rsidR="0008087D" w:rsidRPr="0093123B" w:rsidRDefault="0008087D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</w:rPr>
      </w:pPr>
      <w:r w:rsidRPr="0093123B">
        <w:rPr>
          <w:rFonts w:ascii="Times New Roman" w:hAnsi="Times New Roman"/>
          <w:sz w:val="28"/>
          <w:szCs w:val="20"/>
          <w:shd w:val="clear" w:color="auto" w:fill="FFFFFF"/>
        </w:rPr>
        <w:t>приміщення (</w:t>
      </w:r>
      <w:r w:rsidR="000E5025" w:rsidRPr="0093123B">
        <w:rPr>
          <w:rFonts w:ascii="Times New Roman" w:hAnsi="Times New Roman"/>
          <w:sz w:val="28"/>
          <w:szCs w:val="20"/>
          <w:shd w:val="clear" w:color="auto" w:fill="FFFFFF"/>
        </w:rPr>
        <w:t>групи приміщень</w:t>
      </w:r>
      <w:r w:rsidRPr="0093123B">
        <w:rPr>
          <w:rFonts w:ascii="Times New Roman" w:hAnsi="Times New Roman"/>
          <w:sz w:val="28"/>
          <w:szCs w:val="20"/>
          <w:shd w:val="clear" w:color="auto" w:fill="FFFFFF"/>
        </w:rPr>
        <w:t>)</w:t>
      </w:r>
    </w:p>
    <w:p w14:paraId="056F2D52" w14:textId="4A66F1D0" w:rsidR="0008087D" w:rsidRPr="0093123B" w:rsidRDefault="0008087D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</w:rPr>
      </w:pPr>
      <w:r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по вул. </w:t>
      </w:r>
      <w:proofErr w:type="spellStart"/>
      <w:r w:rsidRPr="0093123B">
        <w:rPr>
          <w:rFonts w:ascii="Times New Roman" w:hAnsi="Times New Roman"/>
          <w:sz w:val="28"/>
          <w:szCs w:val="20"/>
          <w:shd w:val="clear" w:color="auto" w:fill="FFFFFF"/>
        </w:rPr>
        <w:t>Неманихіна</w:t>
      </w:r>
      <w:proofErr w:type="spellEnd"/>
      <w:r w:rsidRPr="0093123B">
        <w:rPr>
          <w:rFonts w:ascii="Times New Roman" w:hAnsi="Times New Roman"/>
          <w:sz w:val="28"/>
          <w:szCs w:val="20"/>
          <w:shd w:val="clear" w:color="auto" w:fill="FFFFFF"/>
        </w:rPr>
        <w:t>, 3</w:t>
      </w:r>
      <w:r w:rsidR="000E5025" w:rsidRPr="0093123B">
        <w:rPr>
          <w:rFonts w:ascii="Times New Roman" w:hAnsi="Times New Roman"/>
          <w:sz w:val="28"/>
          <w:szCs w:val="20"/>
          <w:shd w:val="clear" w:color="auto" w:fill="FFFFFF"/>
        </w:rPr>
        <w:t>-3</w:t>
      </w:r>
      <w:r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</w:p>
    <w:p w14:paraId="152A6208" w14:textId="284B4BAC" w:rsidR="0008087D" w:rsidRDefault="005D0156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3123B">
        <w:rPr>
          <w:rFonts w:ascii="Times New Roman" w:hAnsi="Times New Roman"/>
          <w:sz w:val="28"/>
          <w:szCs w:val="28"/>
        </w:rPr>
        <w:t xml:space="preserve">        </w:t>
      </w:r>
    </w:p>
    <w:p w14:paraId="6BA2C5B2" w14:textId="5E87310D" w:rsidR="0058524A" w:rsidRDefault="0058524A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71B570" w14:textId="77777777" w:rsidR="0058524A" w:rsidRPr="0093123B" w:rsidRDefault="0058524A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</w:rPr>
      </w:pPr>
    </w:p>
    <w:p w14:paraId="15FF8C13" w14:textId="4B316DF2" w:rsidR="005D0156" w:rsidRPr="0093123B" w:rsidRDefault="0008087D" w:rsidP="001E0FCA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sz w:val="28"/>
          <w:szCs w:val="24"/>
        </w:rPr>
      </w:pPr>
      <w:r w:rsidRPr="0093123B">
        <w:rPr>
          <w:rFonts w:ascii="Times New Roman" w:hAnsi="Times New Roman"/>
          <w:sz w:val="28"/>
          <w:szCs w:val="28"/>
        </w:rPr>
        <w:tab/>
      </w:r>
      <w:r w:rsidR="005D0156" w:rsidRPr="0093123B">
        <w:rPr>
          <w:rFonts w:ascii="Times New Roman" w:hAnsi="Times New Roman"/>
          <w:sz w:val="28"/>
          <w:szCs w:val="28"/>
        </w:rPr>
        <w:t>Керуючись</w:t>
      </w:r>
      <w:r w:rsidR="005D0156" w:rsidRPr="0093123B">
        <w:rPr>
          <w:rFonts w:ascii="Times New Roman" w:hAnsi="Times New Roman"/>
        </w:rPr>
        <w:t xml:space="preserve"> </w:t>
      </w:r>
      <w:r w:rsidR="005D0156" w:rsidRPr="0093123B">
        <w:rPr>
          <w:rFonts w:ascii="Times New Roman" w:hAnsi="Times New Roman"/>
          <w:sz w:val="28"/>
          <w:szCs w:val="28"/>
        </w:rPr>
        <w:t>законами України</w:t>
      </w:r>
      <w:r w:rsidR="005D0156" w:rsidRPr="0093123B">
        <w:rPr>
          <w:rFonts w:ascii="Times New Roman" w:hAnsi="Times New Roman"/>
        </w:rPr>
        <w:t xml:space="preserve"> </w:t>
      </w:r>
      <w:r w:rsidR="005D0156" w:rsidRPr="0093123B">
        <w:rPr>
          <w:rFonts w:ascii="Times New Roman" w:hAnsi="Times New Roman"/>
          <w:sz w:val="28"/>
          <w:szCs w:val="28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="005D0156" w:rsidRPr="0093123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, </w:t>
      </w:r>
      <w:r w:rsidR="005D0156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розглянувши заяву </w:t>
      </w:r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ФОП </w:t>
      </w:r>
      <w:proofErr w:type="spellStart"/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Дорошук</w:t>
      </w:r>
      <w:proofErr w:type="spellEnd"/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Тетяни Іванівни</w:t>
      </w:r>
      <w:r w:rsidR="005D0156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="005D0156" w:rsidRPr="0093123B">
        <w:rPr>
          <w:rFonts w:ascii="Times New Roman" w:hAnsi="Times New Roman"/>
          <w:sz w:val="28"/>
          <w:szCs w:val="24"/>
        </w:rPr>
        <w:t>міська рада</w:t>
      </w:r>
    </w:p>
    <w:p w14:paraId="07AD6D1A" w14:textId="77777777" w:rsidR="005D0156" w:rsidRPr="0093123B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3123B">
        <w:rPr>
          <w:rFonts w:ascii="Times New Roman" w:hAnsi="Times New Roman"/>
          <w:sz w:val="28"/>
          <w:szCs w:val="24"/>
        </w:rPr>
        <w:t xml:space="preserve">        В И Р І Ш И Л А: </w:t>
      </w:r>
    </w:p>
    <w:p w14:paraId="233F3AC4" w14:textId="77777777" w:rsidR="005D0156" w:rsidRPr="0093123B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BE2D25" w14:textId="0E21C812" w:rsidR="00732992" w:rsidRPr="0093123B" w:rsidRDefault="005D0156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36"/>
          <w:szCs w:val="28"/>
          <w:lang w:eastAsia="uk-UA"/>
        </w:rPr>
      </w:pPr>
      <w:r w:rsidRPr="0093123B">
        <w:rPr>
          <w:rFonts w:ascii="Times New Roman" w:hAnsi="Times New Roman"/>
          <w:sz w:val="28"/>
          <w:szCs w:val="24"/>
        </w:rPr>
        <w:t>1. На</w:t>
      </w:r>
      <w:r w:rsidR="000B41AC" w:rsidRPr="0093123B">
        <w:rPr>
          <w:rFonts w:ascii="Times New Roman" w:hAnsi="Times New Roman"/>
          <w:sz w:val="28"/>
          <w:szCs w:val="24"/>
        </w:rPr>
        <w:t>д</w:t>
      </w:r>
      <w:r w:rsidRPr="0093123B">
        <w:rPr>
          <w:rFonts w:ascii="Times New Roman" w:hAnsi="Times New Roman"/>
          <w:sz w:val="28"/>
          <w:szCs w:val="24"/>
        </w:rPr>
        <w:t xml:space="preserve">ати 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дозвіл </w:t>
      </w:r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ФОП </w:t>
      </w:r>
      <w:proofErr w:type="spellStart"/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Дорошук</w:t>
      </w:r>
      <w:proofErr w:type="spellEnd"/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Тетян</w:t>
      </w:r>
      <w:r w:rsidR="000901F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і</w:t>
      </w:r>
      <w:r w:rsidR="0064259C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Іванівн</w:t>
      </w:r>
      <w:r w:rsidR="000901F2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і 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 </w:t>
      </w:r>
      <w:r w:rsidRPr="0093123B">
        <w:rPr>
          <w:rFonts w:ascii="Times New Roman" w:hAnsi="Times New Roman"/>
          <w:sz w:val="28"/>
          <w:szCs w:val="28"/>
          <w:lang w:eastAsia="uk-UA"/>
        </w:rPr>
        <w:t xml:space="preserve">здійснення невід’ємних поліпшень </w:t>
      </w:r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>приміщення (</w:t>
      </w:r>
      <w:r w:rsidR="00B21887" w:rsidRPr="0093123B">
        <w:rPr>
          <w:rFonts w:ascii="Times New Roman" w:hAnsi="Times New Roman"/>
          <w:sz w:val="28"/>
          <w:szCs w:val="20"/>
          <w:shd w:val="clear" w:color="auto" w:fill="FFFFFF"/>
        </w:rPr>
        <w:t>групи приміщень</w:t>
      </w:r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), загальною площею </w:t>
      </w:r>
      <w:r w:rsidR="00BB38E9" w:rsidRPr="0093123B">
        <w:rPr>
          <w:rFonts w:ascii="Times New Roman" w:hAnsi="Times New Roman"/>
          <w:sz w:val="28"/>
          <w:szCs w:val="20"/>
          <w:shd w:val="clear" w:color="auto" w:fill="FFFFFF"/>
        </w:rPr>
        <w:t>129,3</w:t>
      </w:r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proofErr w:type="spellStart"/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>кв.м</w:t>
      </w:r>
      <w:proofErr w:type="spellEnd"/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. по вул. </w:t>
      </w:r>
      <w:proofErr w:type="spellStart"/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>Неманихіна</w:t>
      </w:r>
      <w:proofErr w:type="spellEnd"/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, </w:t>
      </w:r>
      <w:r w:rsidR="00412874" w:rsidRPr="0093123B">
        <w:rPr>
          <w:rFonts w:ascii="Times New Roman" w:hAnsi="Times New Roman"/>
          <w:sz w:val="28"/>
          <w:szCs w:val="20"/>
          <w:shd w:val="clear" w:color="auto" w:fill="FFFFFF"/>
        </w:rPr>
        <w:t>3</w:t>
      </w:r>
      <w:r w:rsidR="00BB38E9" w:rsidRPr="0093123B">
        <w:rPr>
          <w:rFonts w:ascii="Times New Roman" w:hAnsi="Times New Roman"/>
          <w:sz w:val="28"/>
          <w:szCs w:val="20"/>
          <w:shd w:val="clear" w:color="auto" w:fill="FFFFFF"/>
        </w:rPr>
        <w:t>-3</w:t>
      </w:r>
      <w:r w:rsidR="00412874" w:rsidRPr="0093123B">
        <w:rPr>
          <w:rFonts w:ascii="Times New Roman" w:hAnsi="Times New Roman"/>
          <w:sz w:val="28"/>
          <w:szCs w:val="20"/>
          <w:shd w:val="clear" w:color="auto" w:fill="FFFFFF"/>
        </w:rPr>
        <w:t xml:space="preserve"> </w:t>
      </w:r>
      <w:r w:rsidR="009620B4" w:rsidRPr="0093123B">
        <w:rPr>
          <w:rFonts w:ascii="Times New Roman" w:hAnsi="Times New Roman"/>
          <w:sz w:val="28"/>
          <w:szCs w:val="20"/>
          <w:shd w:val="clear" w:color="auto" w:fill="FFFFFF"/>
        </w:rPr>
        <w:t>в м. Малині Житомирської обл.</w:t>
      </w:r>
      <w:r w:rsidR="00E93881" w:rsidRPr="0093123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="00E93881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DA698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реєстраційний номер об’єкта нерухомого майна 2976454218060, 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>згідно з договор</w:t>
      </w:r>
      <w:r w:rsidR="00BB38E9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а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>м</w:t>
      </w:r>
      <w:r w:rsidR="00BB38E9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и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оренди </w:t>
      </w:r>
      <w:r w:rsidR="00AA4972" w:rsidRPr="00AA4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нерухомого або іншого окремого індивідуально визначеного майна, що належить до комунальної власності Малинської міської територіальної громади </w:t>
      </w:r>
      <w:r w:rsidR="00D60C2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від 22.03.2021</w:t>
      </w:r>
      <w:r w:rsidR="00D60C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 w:rsidR="00412874" w:rsidRPr="0093123B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EA3CC9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="00D60C2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від 10.11.2021</w:t>
      </w:r>
      <w:r w:rsidR="00D60C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3CC9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№50, </w:t>
      </w:r>
      <w:r w:rsidR="00D60C2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від 10.11.2021</w:t>
      </w:r>
      <w:r w:rsidR="00D60C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A3CC9" w:rsidRPr="0093123B">
        <w:rPr>
          <w:rFonts w:ascii="Times New Roman" w:hAnsi="Times New Roman"/>
          <w:color w:val="000000"/>
          <w:sz w:val="28"/>
          <w:szCs w:val="28"/>
          <w:lang w:eastAsia="uk-UA"/>
        </w:rPr>
        <w:t>№51</w:t>
      </w:r>
      <w:r w:rsidR="0056053A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="00D60C2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від 01.01.2025</w:t>
      </w:r>
      <w:r w:rsidR="00D60C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591285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№92 </w:t>
      </w:r>
      <w:r w:rsidR="003E167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та </w:t>
      </w:r>
      <w:bookmarkStart w:id="1" w:name="_Hlk195606028"/>
      <w:r w:rsidR="00AA4972" w:rsidRPr="00AA4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додатковою угодою </w:t>
      </w:r>
      <w:r w:rsidR="00D60C2C" w:rsidRPr="00AA4972">
        <w:rPr>
          <w:rFonts w:ascii="Times New Roman" w:hAnsi="Times New Roman"/>
          <w:color w:val="000000"/>
          <w:sz w:val="28"/>
          <w:szCs w:val="28"/>
          <w:lang w:eastAsia="uk-UA"/>
        </w:rPr>
        <w:t>від 14.04.2025</w:t>
      </w:r>
      <w:r w:rsidR="00D60C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A4972" w:rsidRPr="00AA4972">
        <w:rPr>
          <w:rFonts w:ascii="Times New Roman" w:hAnsi="Times New Roman"/>
          <w:color w:val="000000"/>
          <w:sz w:val="28"/>
          <w:szCs w:val="28"/>
          <w:lang w:eastAsia="uk-UA"/>
        </w:rPr>
        <w:t>№1 до Договору оренди нерухомого або іншого окремого індивідуально визначеного  майна, що належить до комунальної власності Малинської міської територіальної громади №</w:t>
      </w:r>
      <w:r w:rsidR="007D03CC">
        <w:rPr>
          <w:rFonts w:ascii="Times New Roman" w:hAnsi="Times New Roman"/>
          <w:color w:val="000000"/>
          <w:sz w:val="28"/>
          <w:szCs w:val="28"/>
          <w:lang w:eastAsia="uk-UA"/>
        </w:rPr>
        <w:t>9</w:t>
      </w:r>
      <w:r w:rsidR="001F3E7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22.03.2021 року</w:t>
      </w:r>
      <w:r w:rsidR="00AA4972" w:rsidRPr="00AA4972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bookmarkEnd w:id="1"/>
      <w:r w:rsidR="00AA4972" w:rsidRPr="00AA4972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>додатковою угодою</w:t>
      </w:r>
      <w:r w:rsidR="00F704D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14.04.2025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№1 до Договору оренди нерухомого або іншого окремого індивідуально визначеного  майна, що належить до комунальної власності Малинської міської територіальної громади №</w:t>
      </w:r>
      <w:r w:rsidR="00FD043B">
        <w:rPr>
          <w:rFonts w:ascii="Times New Roman" w:hAnsi="Times New Roman"/>
          <w:color w:val="000000"/>
          <w:sz w:val="28"/>
          <w:szCs w:val="28"/>
          <w:lang w:eastAsia="uk-UA"/>
        </w:rPr>
        <w:t>50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</w:t>
      </w:r>
      <w:r w:rsidR="001F3E74">
        <w:rPr>
          <w:rFonts w:ascii="Times New Roman" w:hAnsi="Times New Roman"/>
          <w:color w:val="000000"/>
          <w:sz w:val="28"/>
          <w:szCs w:val="28"/>
          <w:lang w:eastAsia="uk-UA"/>
        </w:rPr>
        <w:t>10.11.2021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</w:t>
      </w:r>
      <w:r w:rsidR="001F3E74">
        <w:rPr>
          <w:rFonts w:ascii="Times New Roman" w:hAnsi="Times New Roman"/>
          <w:color w:val="000000"/>
          <w:sz w:val="28"/>
          <w:szCs w:val="28"/>
          <w:lang w:eastAsia="uk-UA"/>
        </w:rPr>
        <w:t>оку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додатковою угодою 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від 14.04.2025 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>№1 до Договору оренди нерухомого або іншого окремого індивідуально визначеного  майна, що належить до комунальної власності Малинської міської територіальної громади №</w:t>
      </w:r>
      <w:r w:rsidR="00FD043B">
        <w:rPr>
          <w:rFonts w:ascii="Times New Roman" w:hAnsi="Times New Roman"/>
          <w:color w:val="000000"/>
          <w:sz w:val="28"/>
          <w:szCs w:val="28"/>
          <w:lang w:eastAsia="uk-UA"/>
        </w:rPr>
        <w:t>51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1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>0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>11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>1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>оку</w:t>
      </w:r>
      <w:r w:rsidR="00FD043B" w:rsidRPr="00FD043B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="009207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t>додатковою угодою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14.04.2025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№1 до Договору оренди нерухомого або іншого окремого індивідуально визначеного  майна, що 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lastRenderedPageBreak/>
        <w:t>належить до комунальної власності Малинської міської територіальної громади №</w:t>
      </w:r>
      <w:r w:rsidR="00920734">
        <w:rPr>
          <w:rFonts w:ascii="Times New Roman" w:hAnsi="Times New Roman"/>
          <w:color w:val="000000"/>
          <w:sz w:val="28"/>
          <w:szCs w:val="28"/>
          <w:lang w:eastAsia="uk-UA"/>
        </w:rPr>
        <w:t>92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</w:t>
      </w:r>
      <w:r w:rsidR="00920734">
        <w:rPr>
          <w:rFonts w:ascii="Times New Roman" w:hAnsi="Times New Roman"/>
          <w:color w:val="000000"/>
          <w:sz w:val="28"/>
          <w:szCs w:val="28"/>
          <w:lang w:eastAsia="uk-UA"/>
        </w:rPr>
        <w:t>01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920734">
        <w:rPr>
          <w:rFonts w:ascii="Times New Roman" w:hAnsi="Times New Roman"/>
          <w:color w:val="000000"/>
          <w:sz w:val="28"/>
          <w:szCs w:val="28"/>
          <w:lang w:eastAsia="uk-UA"/>
        </w:rPr>
        <w:t>01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t>.2025 р</w:t>
      </w:r>
      <w:r w:rsidR="005F71E9">
        <w:rPr>
          <w:rFonts w:ascii="Times New Roman" w:hAnsi="Times New Roman"/>
          <w:color w:val="000000"/>
          <w:sz w:val="28"/>
          <w:szCs w:val="28"/>
          <w:lang w:eastAsia="uk-UA"/>
        </w:rPr>
        <w:t>оку</w:t>
      </w:r>
      <w:r w:rsidR="00920734" w:rsidRPr="00920734">
        <w:rPr>
          <w:rFonts w:ascii="Times New Roman" w:hAnsi="Times New Roman"/>
          <w:color w:val="000000"/>
          <w:sz w:val="28"/>
          <w:szCs w:val="28"/>
          <w:lang w:eastAsia="uk-UA"/>
        </w:rPr>
        <w:t>,</w:t>
      </w:r>
      <w:r w:rsidR="00621F95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на загальну суму </w:t>
      </w:r>
      <w:r w:rsidR="00591285" w:rsidRPr="0093123B">
        <w:rPr>
          <w:rFonts w:ascii="Times New Roman" w:hAnsi="Times New Roman"/>
          <w:sz w:val="28"/>
          <w:szCs w:val="28"/>
          <w:lang w:eastAsia="uk-UA"/>
        </w:rPr>
        <w:t>576</w:t>
      </w:r>
      <w:r w:rsidR="008F26ED" w:rsidRPr="0093123B">
        <w:rPr>
          <w:rFonts w:ascii="Times New Roman" w:hAnsi="Times New Roman"/>
          <w:sz w:val="28"/>
          <w:szCs w:val="28"/>
          <w:lang w:eastAsia="uk-UA"/>
        </w:rPr>
        <w:t>306</w:t>
      </w:r>
      <w:r w:rsidRPr="0093123B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93881" w:rsidRPr="0093123B">
        <w:rPr>
          <w:rFonts w:ascii="Times New Roman" w:hAnsi="Times New Roman"/>
          <w:sz w:val="28"/>
          <w:szCs w:val="28"/>
          <w:lang w:eastAsia="uk-UA"/>
        </w:rPr>
        <w:t xml:space="preserve">грн. </w:t>
      </w:r>
      <w:r w:rsidRPr="0093123B">
        <w:rPr>
          <w:rFonts w:ascii="Times New Roman" w:hAnsi="Times New Roman"/>
          <w:sz w:val="28"/>
          <w:szCs w:val="28"/>
          <w:lang w:eastAsia="uk-UA"/>
        </w:rPr>
        <w:t>(</w:t>
      </w:r>
      <w:r w:rsidR="008D2CC0" w:rsidRPr="0093123B">
        <w:rPr>
          <w:rFonts w:ascii="Times New Roman" w:hAnsi="Times New Roman"/>
          <w:sz w:val="28"/>
          <w:szCs w:val="28"/>
          <w:lang w:eastAsia="uk-UA"/>
        </w:rPr>
        <w:t>п’ятсот сімдесят шість тисяч триста шість</w:t>
      </w:r>
      <w:r w:rsidR="005159D9" w:rsidRPr="0093123B">
        <w:rPr>
          <w:rFonts w:ascii="Times New Roman" w:hAnsi="Times New Roman"/>
          <w:sz w:val="28"/>
          <w:szCs w:val="28"/>
          <w:lang w:eastAsia="uk-UA"/>
        </w:rPr>
        <w:t xml:space="preserve"> грн. </w:t>
      </w:r>
      <w:r w:rsidR="00E93881" w:rsidRPr="0093123B">
        <w:rPr>
          <w:rFonts w:ascii="Times New Roman" w:hAnsi="Times New Roman"/>
          <w:sz w:val="28"/>
          <w:szCs w:val="28"/>
          <w:lang w:eastAsia="uk-UA"/>
        </w:rPr>
        <w:t>00 коп.</w:t>
      </w:r>
      <w:r w:rsidRPr="0093123B">
        <w:rPr>
          <w:rFonts w:ascii="Times New Roman" w:hAnsi="Times New Roman"/>
          <w:sz w:val="28"/>
          <w:szCs w:val="28"/>
          <w:lang w:eastAsia="uk-UA"/>
        </w:rPr>
        <w:t>)</w:t>
      </w:r>
      <w:r w:rsidR="00E93881" w:rsidRPr="0093123B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E93881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яка визначена </w:t>
      </w:r>
      <w:r w:rsidR="00552660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зведеним</w:t>
      </w:r>
      <w:r w:rsidR="00E93881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кошторисним розрахунком вартості будівництва відповідно проектно-кошторисної документації по об’єкту «</w:t>
      </w:r>
      <w:r w:rsidR="00494923" w:rsidRPr="0093123B">
        <w:rPr>
          <w:rFonts w:ascii="Times New Roman" w:hAnsi="Times New Roman"/>
          <w:color w:val="000000"/>
          <w:sz w:val="28"/>
          <w:szCs w:val="28"/>
          <w:lang w:eastAsia="uk-UA"/>
        </w:rPr>
        <w:t>Реконструкція</w:t>
      </w:r>
      <w:r w:rsidR="005C0998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E93881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(невід’ємні поліпшення) </w:t>
      </w:r>
      <w:r w:rsidR="00494923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орендованих приміщень</w:t>
      </w:r>
      <w:r w:rsidR="00BB1D3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(групи приміщень)</w:t>
      </w:r>
      <w:r w:rsidR="00494923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площею </w:t>
      </w:r>
      <w:r w:rsidR="003A57D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129,3</w:t>
      </w:r>
      <w:r w:rsidR="00494923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м2 за адресою: Житомирська область, Коростенський район, м.</w:t>
      </w:r>
      <w:r w:rsidR="00941BAA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494923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Малин, вул. </w:t>
      </w:r>
      <w:proofErr w:type="spellStart"/>
      <w:r w:rsidR="00941BAA" w:rsidRPr="0093123B">
        <w:rPr>
          <w:rFonts w:ascii="Times New Roman" w:hAnsi="Times New Roman"/>
          <w:color w:val="000000"/>
          <w:sz w:val="28"/>
          <w:szCs w:val="28"/>
          <w:lang w:eastAsia="uk-UA"/>
        </w:rPr>
        <w:t>Неманихіна</w:t>
      </w:r>
      <w:proofErr w:type="spellEnd"/>
      <w:r w:rsidR="00941BAA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</w:t>
      </w:r>
      <w:r w:rsidR="009504D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BB1D31">
        <w:rPr>
          <w:rFonts w:ascii="Times New Roman" w:hAnsi="Times New Roman"/>
          <w:color w:val="000000"/>
          <w:sz w:val="28"/>
          <w:szCs w:val="28"/>
          <w:lang w:eastAsia="uk-UA"/>
        </w:rPr>
        <w:t>-3</w:t>
      </w:r>
      <w:r w:rsidR="00E93881" w:rsidRPr="0093123B">
        <w:rPr>
          <w:rFonts w:ascii="Times New Roman" w:hAnsi="Times New Roman"/>
          <w:color w:val="000000"/>
          <w:sz w:val="28"/>
          <w:szCs w:val="28"/>
          <w:lang w:eastAsia="uk-UA"/>
        </w:rPr>
        <w:t>»</w:t>
      </w:r>
      <w:r w:rsidR="0073299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, підтверджена експертним звітом (позитивним), щодо розгляду кошторисної частини проектної документації (реєстраційний номер ЕХ01:</w:t>
      </w:r>
      <w:r w:rsidR="003A57D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7824</w:t>
      </w:r>
      <w:r w:rsidR="0073299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3A57D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8121</w:t>
      </w:r>
      <w:r w:rsidR="0073299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3A57D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9990</w:t>
      </w:r>
      <w:r w:rsidR="0073299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-</w:t>
      </w:r>
      <w:r w:rsidR="003A57D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4912</w:t>
      </w:r>
      <w:r w:rsidR="00C0488A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Редакція</w:t>
      </w:r>
      <w:r w:rsidR="0093123B" w:rsidRPr="0093123B">
        <w:rPr>
          <w:rFonts w:ascii="Times New Roman" w:hAnsi="Times New Roman"/>
          <w:color w:val="000000"/>
          <w:sz w:val="28"/>
          <w:szCs w:val="28"/>
          <w:lang w:eastAsia="uk-UA"/>
        </w:rPr>
        <w:t>№</w:t>
      </w:r>
      <w:r w:rsidR="00F305A0">
        <w:rPr>
          <w:rFonts w:ascii="Times New Roman" w:hAnsi="Times New Roman"/>
          <w:color w:val="000000"/>
          <w:sz w:val="28"/>
          <w:szCs w:val="28"/>
          <w:lang w:eastAsia="uk-UA"/>
        </w:rPr>
        <w:t>3</w:t>
      </w:r>
      <w:r w:rsidR="00732992" w:rsidRPr="0093123B">
        <w:rPr>
          <w:rFonts w:ascii="Times New Roman" w:hAnsi="Times New Roman"/>
          <w:color w:val="000000"/>
          <w:sz w:val="28"/>
          <w:szCs w:val="28"/>
          <w:lang w:eastAsia="uk-UA"/>
        </w:rPr>
        <w:t>, експертний звіт №</w:t>
      </w:r>
      <w:r w:rsidR="00025EE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11</w:t>
      </w:r>
      <w:r w:rsidR="00C0488A" w:rsidRPr="0093123B">
        <w:rPr>
          <w:rFonts w:ascii="Times New Roman" w:hAnsi="Times New Roman"/>
          <w:color w:val="000000"/>
          <w:sz w:val="28"/>
          <w:szCs w:val="28"/>
          <w:lang w:eastAsia="uk-UA"/>
        </w:rPr>
        <w:t>2</w:t>
      </w:r>
      <w:r w:rsidR="00AF55D1" w:rsidRPr="0093123B">
        <w:rPr>
          <w:rFonts w:ascii="Times New Roman" w:hAnsi="Times New Roman"/>
          <w:color w:val="000000"/>
          <w:sz w:val="28"/>
          <w:szCs w:val="28"/>
          <w:lang w:eastAsia="uk-UA"/>
        </w:rPr>
        <w:t>/КД/202</w:t>
      </w:r>
      <w:r w:rsidR="00025EE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AF55D1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від </w:t>
      </w:r>
      <w:r w:rsidR="00025EEC" w:rsidRPr="0093123B">
        <w:rPr>
          <w:rFonts w:ascii="Times New Roman" w:hAnsi="Times New Roman"/>
          <w:color w:val="000000"/>
          <w:sz w:val="28"/>
          <w:szCs w:val="28"/>
          <w:lang w:eastAsia="uk-UA"/>
        </w:rPr>
        <w:t>14</w:t>
      </w:r>
      <w:r w:rsidR="00AF55D1" w:rsidRPr="0093123B">
        <w:rPr>
          <w:rFonts w:ascii="Times New Roman" w:hAnsi="Times New Roman"/>
          <w:color w:val="000000"/>
          <w:sz w:val="28"/>
          <w:szCs w:val="28"/>
          <w:lang w:eastAsia="uk-UA"/>
        </w:rPr>
        <w:t>.</w:t>
      </w:r>
      <w:r w:rsidR="0015156B" w:rsidRPr="0093123B">
        <w:rPr>
          <w:rFonts w:ascii="Times New Roman" w:hAnsi="Times New Roman"/>
          <w:color w:val="000000"/>
          <w:sz w:val="28"/>
          <w:szCs w:val="28"/>
          <w:lang w:eastAsia="uk-UA"/>
        </w:rPr>
        <w:t>02</w:t>
      </w:r>
      <w:r w:rsidR="00AF55D1" w:rsidRPr="0093123B">
        <w:rPr>
          <w:rFonts w:ascii="Times New Roman" w:hAnsi="Times New Roman"/>
          <w:color w:val="000000"/>
          <w:sz w:val="28"/>
          <w:szCs w:val="28"/>
          <w:lang w:eastAsia="uk-UA"/>
        </w:rPr>
        <w:t>.202</w:t>
      </w:r>
      <w:r w:rsidR="0015156B" w:rsidRPr="0093123B">
        <w:rPr>
          <w:rFonts w:ascii="Times New Roman" w:hAnsi="Times New Roman"/>
          <w:color w:val="000000"/>
          <w:sz w:val="28"/>
          <w:szCs w:val="28"/>
          <w:lang w:eastAsia="uk-UA"/>
        </w:rPr>
        <w:t>5</w:t>
      </w:r>
      <w:r w:rsidR="00494923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AF55D1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року), </w:t>
      </w:r>
      <w:r w:rsidR="00AF55D1" w:rsidRPr="0093123B">
        <w:rPr>
          <w:rFonts w:ascii="Times New Roman" w:hAnsi="Times New Roman"/>
          <w:sz w:val="28"/>
        </w:rPr>
        <w:t xml:space="preserve">прогнозовані витрати на ремонт об’єкта оренди становлять </w:t>
      </w:r>
      <w:r w:rsidR="00C6648E" w:rsidRPr="0093123B">
        <w:rPr>
          <w:rFonts w:ascii="Times New Roman" w:hAnsi="Times New Roman"/>
          <w:sz w:val="28"/>
        </w:rPr>
        <w:t>67,2</w:t>
      </w:r>
      <w:r w:rsidR="00AF55D1" w:rsidRPr="0093123B">
        <w:rPr>
          <w:rFonts w:ascii="Times New Roman" w:hAnsi="Times New Roman"/>
          <w:sz w:val="28"/>
        </w:rPr>
        <w:t xml:space="preserve"> %</w:t>
      </w:r>
    </w:p>
    <w:p w14:paraId="59D6CA45" w14:textId="77777777" w:rsidR="006D4555" w:rsidRPr="0093123B" w:rsidRDefault="00732992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16"/>
          <w:szCs w:val="16"/>
        </w:rPr>
      </w:pPr>
      <w:r w:rsidRPr="0093123B">
        <w:t xml:space="preserve"> </w:t>
      </w:r>
      <w:r w:rsidR="005D0156" w:rsidRPr="009312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2. </w:t>
      </w:r>
      <w:r w:rsidR="006D4555" w:rsidRPr="0093123B">
        <w:rPr>
          <w:rFonts w:ascii="Times New Roman" w:hAnsi="Times New Roman"/>
          <w:sz w:val="28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201A8D23" w14:textId="77777777" w:rsidR="006D4555" w:rsidRPr="0058524A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274E44" w14:textId="77777777" w:rsidR="0058524A" w:rsidRDefault="0058524A" w:rsidP="006D4555">
      <w:pPr>
        <w:tabs>
          <w:tab w:val="left" w:pos="2985"/>
        </w:tabs>
        <w:rPr>
          <w:rFonts w:ascii="Times New Roman" w:hAnsi="Times New Roman"/>
          <w:sz w:val="28"/>
        </w:rPr>
      </w:pPr>
    </w:p>
    <w:p w14:paraId="40949287" w14:textId="77777777" w:rsidR="0058524A" w:rsidRDefault="0058524A" w:rsidP="0058524A">
      <w:pPr>
        <w:tabs>
          <w:tab w:val="left" w:pos="2985"/>
        </w:tabs>
        <w:spacing w:after="0"/>
        <w:rPr>
          <w:rFonts w:ascii="Times New Roman" w:hAnsi="Times New Roman"/>
          <w:sz w:val="28"/>
        </w:rPr>
      </w:pPr>
    </w:p>
    <w:p w14:paraId="35A549EA" w14:textId="3E6F947D" w:rsidR="006D4555" w:rsidRPr="0093123B" w:rsidRDefault="006D4555" w:rsidP="006D4555">
      <w:pPr>
        <w:tabs>
          <w:tab w:val="left" w:pos="2985"/>
        </w:tabs>
        <w:rPr>
          <w:rFonts w:ascii="Times New Roman" w:hAnsi="Times New Roman"/>
          <w:sz w:val="28"/>
        </w:rPr>
      </w:pPr>
      <w:r w:rsidRPr="0093123B">
        <w:rPr>
          <w:rFonts w:ascii="Times New Roman" w:hAnsi="Times New Roman"/>
          <w:sz w:val="28"/>
        </w:rPr>
        <w:t xml:space="preserve">Міський голова                                          </w:t>
      </w:r>
      <w:r w:rsidR="0058524A">
        <w:rPr>
          <w:rFonts w:ascii="Times New Roman" w:hAnsi="Times New Roman"/>
          <w:sz w:val="28"/>
        </w:rPr>
        <w:t xml:space="preserve">    </w:t>
      </w:r>
      <w:bookmarkStart w:id="2" w:name="_GoBack"/>
      <w:bookmarkEnd w:id="2"/>
      <w:r w:rsidRPr="0093123B">
        <w:rPr>
          <w:rFonts w:ascii="Times New Roman" w:hAnsi="Times New Roman"/>
          <w:sz w:val="28"/>
        </w:rPr>
        <w:t xml:space="preserve">                      Олександр СИТАЙЛО</w:t>
      </w:r>
    </w:p>
    <w:p w14:paraId="2C1BC4C8" w14:textId="77777777" w:rsidR="0058524A" w:rsidRDefault="0058524A" w:rsidP="007C63BB">
      <w:pPr>
        <w:spacing w:after="0"/>
        <w:ind w:left="1134"/>
        <w:jc w:val="both"/>
        <w:rPr>
          <w:rFonts w:ascii="Times New Roman" w:hAnsi="Times New Roman"/>
          <w:sz w:val="20"/>
        </w:rPr>
      </w:pPr>
    </w:p>
    <w:p w14:paraId="2F1C4D2F" w14:textId="77777777" w:rsidR="0058524A" w:rsidRDefault="0058524A" w:rsidP="007C63BB">
      <w:pPr>
        <w:spacing w:after="0"/>
        <w:ind w:left="1134"/>
        <w:jc w:val="both"/>
        <w:rPr>
          <w:rFonts w:ascii="Times New Roman" w:hAnsi="Times New Roman"/>
          <w:sz w:val="20"/>
        </w:rPr>
      </w:pPr>
    </w:p>
    <w:p w14:paraId="21115374" w14:textId="4058F0D7" w:rsidR="007C63BB" w:rsidRPr="0058524A" w:rsidRDefault="00E93881" w:rsidP="007C63BB">
      <w:pPr>
        <w:spacing w:after="0"/>
        <w:ind w:left="1134"/>
        <w:jc w:val="both"/>
        <w:rPr>
          <w:rFonts w:ascii="Times New Roman" w:hAnsi="Times New Roman"/>
          <w:szCs w:val="24"/>
        </w:rPr>
      </w:pPr>
      <w:r w:rsidRPr="0058524A">
        <w:rPr>
          <w:rFonts w:ascii="Times New Roman" w:hAnsi="Times New Roman"/>
          <w:szCs w:val="24"/>
        </w:rPr>
        <w:t>Віктор ГВОДЕЦЬКИЙ</w:t>
      </w:r>
    </w:p>
    <w:p w14:paraId="30BB3A85" w14:textId="77777777" w:rsidR="007C63BB" w:rsidRPr="0058524A" w:rsidRDefault="007C63BB" w:rsidP="007C63BB">
      <w:pPr>
        <w:spacing w:after="0"/>
        <w:ind w:left="1134"/>
        <w:jc w:val="both"/>
        <w:rPr>
          <w:rFonts w:ascii="Times New Roman" w:hAnsi="Times New Roman"/>
          <w:szCs w:val="24"/>
        </w:rPr>
      </w:pPr>
      <w:r w:rsidRPr="0058524A">
        <w:rPr>
          <w:rFonts w:ascii="Times New Roman" w:hAnsi="Times New Roman"/>
          <w:szCs w:val="24"/>
        </w:rPr>
        <w:t>Олександр ПАРШАКОВ</w:t>
      </w:r>
    </w:p>
    <w:p w14:paraId="19C0CEB2" w14:textId="77777777" w:rsidR="00AF4584" w:rsidRPr="0058524A" w:rsidRDefault="007C63BB" w:rsidP="007C63BB">
      <w:pPr>
        <w:spacing w:after="0" w:line="240" w:lineRule="auto"/>
        <w:ind w:left="1134"/>
        <w:jc w:val="both"/>
        <w:rPr>
          <w:sz w:val="24"/>
          <w:szCs w:val="24"/>
        </w:rPr>
      </w:pPr>
      <w:r w:rsidRPr="0058524A">
        <w:rPr>
          <w:rFonts w:ascii="Times New Roman" w:hAnsi="Times New Roman"/>
          <w:szCs w:val="24"/>
        </w:rPr>
        <w:t>Василь П</w:t>
      </w:r>
      <w:r w:rsidR="0002199C" w:rsidRPr="0058524A">
        <w:rPr>
          <w:rFonts w:ascii="Times New Roman" w:hAnsi="Times New Roman"/>
          <w:szCs w:val="24"/>
        </w:rPr>
        <w:t>Р</w:t>
      </w:r>
      <w:r w:rsidRPr="0058524A">
        <w:rPr>
          <w:rFonts w:ascii="Times New Roman" w:hAnsi="Times New Roman"/>
          <w:szCs w:val="24"/>
        </w:rPr>
        <w:t>ИХОДЬКО</w:t>
      </w:r>
    </w:p>
    <w:sectPr w:rsidR="00AF4584" w:rsidRPr="0058524A" w:rsidSect="0058524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55"/>
    <w:rsid w:val="0002199C"/>
    <w:rsid w:val="00025EEC"/>
    <w:rsid w:val="000429D2"/>
    <w:rsid w:val="00051E40"/>
    <w:rsid w:val="0008087D"/>
    <w:rsid w:val="000901F2"/>
    <w:rsid w:val="0009443F"/>
    <w:rsid w:val="000B41AC"/>
    <w:rsid w:val="000E5025"/>
    <w:rsid w:val="001311A2"/>
    <w:rsid w:val="0015156B"/>
    <w:rsid w:val="00191257"/>
    <w:rsid w:val="001E0FCA"/>
    <w:rsid w:val="001F3E74"/>
    <w:rsid w:val="00205159"/>
    <w:rsid w:val="002407EA"/>
    <w:rsid w:val="00347C3F"/>
    <w:rsid w:val="00353AFA"/>
    <w:rsid w:val="0036110B"/>
    <w:rsid w:val="003A57D2"/>
    <w:rsid w:val="003E1675"/>
    <w:rsid w:val="00412874"/>
    <w:rsid w:val="00421C2C"/>
    <w:rsid w:val="00481932"/>
    <w:rsid w:val="00494923"/>
    <w:rsid w:val="004D3961"/>
    <w:rsid w:val="004F6E74"/>
    <w:rsid w:val="005159D9"/>
    <w:rsid w:val="00552660"/>
    <w:rsid w:val="0056053A"/>
    <w:rsid w:val="0058524A"/>
    <w:rsid w:val="00591285"/>
    <w:rsid w:val="00597D5E"/>
    <w:rsid w:val="005C0998"/>
    <w:rsid w:val="005D0156"/>
    <w:rsid w:val="005F5C9E"/>
    <w:rsid w:val="005F71E9"/>
    <w:rsid w:val="00605E15"/>
    <w:rsid w:val="00621F95"/>
    <w:rsid w:val="006324C4"/>
    <w:rsid w:val="0064259C"/>
    <w:rsid w:val="00663EB7"/>
    <w:rsid w:val="0069140A"/>
    <w:rsid w:val="006D4555"/>
    <w:rsid w:val="00726302"/>
    <w:rsid w:val="00732992"/>
    <w:rsid w:val="00754CBF"/>
    <w:rsid w:val="007A050E"/>
    <w:rsid w:val="007C63BB"/>
    <w:rsid w:val="007D03CC"/>
    <w:rsid w:val="00803C11"/>
    <w:rsid w:val="008773C5"/>
    <w:rsid w:val="008B0750"/>
    <w:rsid w:val="008C00CC"/>
    <w:rsid w:val="008D2CC0"/>
    <w:rsid w:val="008F26ED"/>
    <w:rsid w:val="008F781E"/>
    <w:rsid w:val="00920734"/>
    <w:rsid w:val="00925404"/>
    <w:rsid w:val="0093123B"/>
    <w:rsid w:val="00941BAA"/>
    <w:rsid w:val="009504D2"/>
    <w:rsid w:val="009620B4"/>
    <w:rsid w:val="00A0365F"/>
    <w:rsid w:val="00A45630"/>
    <w:rsid w:val="00AA4972"/>
    <w:rsid w:val="00AF4584"/>
    <w:rsid w:val="00AF55D1"/>
    <w:rsid w:val="00B21887"/>
    <w:rsid w:val="00B307FC"/>
    <w:rsid w:val="00B719D9"/>
    <w:rsid w:val="00BB1D31"/>
    <w:rsid w:val="00BB38E9"/>
    <w:rsid w:val="00BE223D"/>
    <w:rsid w:val="00BE5B43"/>
    <w:rsid w:val="00C0488A"/>
    <w:rsid w:val="00C24171"/>
    <w:rsid w:val="00C6648E"/>
    <w:rsid w:val="00D60C2C"/>
    <w:rsid w:val="00D77D21"/>
    <w:rsid w:val="00DA6987"/>
    <w:rsid w:val="00DB4E94"/>
    <w:rsid w:val="00E12E92"/>
    <w:rsid w:val="00E351B7"/>
    <w:rsid w:val="00E846A7"/>
    <w:rsid w:val="00E93881"/>
    <w:rsid w:val="00EA3CC9"/>
    <w:rsid w:val="00ED51CC"/>
    <w:rsid w:val="00F305A0"/>
    <w:rsid w:val="00F704D9"/>
    <w:rsid w:val="00FD043B"/>
    <w:rsid w:val="00FD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1174"/>
  <w15:docId w15:val="{7FF9917A-B1F2-4AD0-99E5-F6C09B70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4</cp:revision>
  <cp:lastPrinted>2025-04-28T13:41:00Z</cp:lastPrinted>
  <dcterms:created xsi:type="dcterms:W3CDTF">2025-04-21T08:36:00Z</dcterms:created>
  <dcterms:modified xsi:type="dcterms:W3CDTF">2025-04-28T13:41:00Z</dcterms:modified>
</cp:coreProperties>
</file>